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752B" w14:textId="77777777" w:rsidR="00066D6D" w:rsidRDefault="00066D6D" w:rsidP="00066D6D">
      <w:pPr>
        <w:pStyle w:val="TextosemFormata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0D46">
        <w:rPr>
          <w:rFonts w:ascii="Times New Roman" w:hAnsi="Times New Roman"/>
          <w:b/>
          <w:sz w:val="28"/>
          <w:szCs w:val="28"/>
          <w:u w:val="single"/>
        </w:rPr>
        <w:t>PORTARIA Nº 105/2022</w:t>
      </w:r>
      <w:r w:rsidRPr="00D47843">
        <w:rPr>
          <w:rFonts w:ascii="Times New Roman" w:hAnsi="Times New Roman"/>
          <w:b/>
          <w:sz w:val="28"/>
          <w:szCs w:val="28"/>
          <w:u w:val="single"/>
        </w:rPr>
        <w:t xml:space="preserve">, DE </w:t>
      </w:r>
      <w:r>
        <w:rPr>
          <w:rFonts w:ascii="Times New Roman" w:hAnsi="Times New Roman"/>
          <w:b/>
          <w:sz w:val="28"/>
          <w:szCs w:val="28"/>
          <w:u w:val="single"/>
        </w:rPr>
        <w:t>03 DE MARÇO</w:t>
      </w:r>
      <w:r w:rsidRPr="00D47843">
        <w:rPr>
          <w:rFonts w:ascii="Times New Roman" w:hAnsi="Times New Roman"/>
          <w:b/>
          <w:sz w:val="28"/>
          <w:szCs w:val="28"/>
          <w:u w:val="single"/>
        </w:rPr>
        <w:t xml:space="preserve"> DE 2022</w:t>
      </w:r>
    </w:p>
    <w:p w14:paraId="517BB6E2" w14:textId="77777777" w:rsidR="00066D6D" w:rsidRPr="00D47843" w:rsidRDefault="00066D6D" w:rsidP="00066D6D">
      <w:pPr>
        <w:pStyle w:val="TextosemFormatao"/>
        <w:jc w:val="both"/>
        <w:rPr>
          <w:rFonts w:ascii="Times New Roman" w:hAnsi="Times New Roman"/>
          <w:sz w:val="28"/>
          <w:szCs w:val="28"/>
        </w:rPr>
      </w:pPr>
    </w:p>
    <w:p w14:paraId="1223D8CA" w14:textId="77777777" w:rsidR="00066D6D" w:rsidRDefault="00066D6D" w:rsidP="00066D6D">
      <w:pPr>
        <w:pStyle w:val="TextosemFormatao"/>
        <w:ind w:left="354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DESIGNA MEMBROS PARA INTEGRAREM A COMISSÃO DE EVENTOS E DÁ OUTRAS PROVIDÊNCIAS</w:t>
      </w:r>
      <w:r w:rsidRPr="000F4A64">
        <w:rPr>
          <w:rFonts w:ascii="Times New Roman" w:hAnsi="Times New Roman"/>
          <w:b/>
          <w:szCs w:val="24"/>
        </w:rPr>
        <w:t>.</w:t>
      </w:r>
    </w:p>
    <w:p w14:paraId="04408B50" w14:textId="77777777" w:rsidR="00066D6D" w:rsidRPr="000F4A64" w:rsidRDefault="00066D6D" w:rsidP="00066D6D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B2D2BF1" w14:textId="77777777" w:rsidR="00066D6D" w:rsidRDefault="00066D6D" w:rsidP="00066D6D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0F4A64">
        <w:rPr>
          <w:rFonts w:ascii="Times New Roman" w:hAnsi="Times New Roman"/>
          <w:sz w:val="24"/>
          <w:szCs w:val="24"/>
        </w:rPr>
        <w:t xml:space="preserve">              </w:t>
      </w:r>
      <w:r w:rsidRPr="000F4A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LUIZ ANGELO DEON</w:t>
      </w:r>
      <w:r w:rsidRPr="000F4A64">
        <w:rPr>
          <w:rFonts w:ascii="Times New Roman" w:hAnsi="Times New Roman"/>
          <w:sz w:val="24"/>
          <w:szCs w:val="24"/>
        </w:rPr>
        <w:t>, Prefeito Municipal de Cacique Doble, Estado do Rio Grande do Sul, usando das atribuições a que lhe confere a Lei Orgânica Municipal, e de conformidade com as disposições legais,</w:t>
      </w:r>
    </w:p>
    <w:p w14:paraId="4EFB9903" w14:textId="77777777" w:rsidR="00066D6D" w:rsidRPr="000F4A64" w:rsidRDefault="00066D6D" w:rsidP="00066D6D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2529E77A" w14:textId="77777777" w:rsidR="00066D6D" w:rsidRDefault="00066D6D" w:rsidP="00066D6D">
      <w:pPr>
        <w:pStyle w:val="TextosemFormata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4A64">
        <w:rPr>
          <w:rFonts w:ascii="Times New Roman" w:hAnsi="Times New Roman"/>
          <w:sz w:val="24"/>
          <w:szCs w:val="24"/>
        </w:rPr>
        <w:tab/>
      </w:r>
      <w:r w:rsidRPr="000F4A64">
        <w:rPr>
          <w:rFonts w:ascii="Times New Roman" w:hAnsi="Times New Roman"/>
          <w:sz w:val="24"/>
          <w:szCs w:val="24"/>
        </w:rPr>
        <w:tab/>
      </w:r>
      <w:r w:rsidRPr="000F4A64">
        <w:rPr>
          <w:rFonts w:ascii="Times New Roman" w:hAnsi="Times New Roman"/>
          <w:b/>
          <w:sz w:val="24"/>
          <w:szCs w:val="24"/>
          <w:u w:val="single"/>
        </w:rPr>
        <w:t xml:space="preserve">R </w:t>
      </w:r>
      <w:proofErr w:type="gramStart"/>
      <w:r w:rsidRPr="000F4A64">
        <w:rPr>
          <w:rFonts w:ascii="Times New Roman" w:hAnsi="Times New Roman"/>
          <w:b/>
          <w:sz w:val="24"/>
          <w:szCs w:val="24"/>
          <w:u w:val="single"/>
        </w:rPr>
        <w:t>E  S</w:t>
      </w:r>
      <w:proofErr w:type="gramEnd"/>
      <w:r w:rsidRPr="000F4A64">
        <w:rPr>
          <w:rFonts w:ascii="Times New Roman" w:hAnsi="Times New Roman"/>
          <w:b/>
          <w:sz w:val="24"/>
          <w:szCs w:val="24"/>
          <w:u w:val="single"/>
        </w:rPr>
        <w:t xml:space="preserve">  O  L  V  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3A1EF90" w14:textId="77777777" w:rsidR="00066D6D" w:rsidRPr="000F4A64" w:rsidRDefault="00066D6D" w:rsidP="00066D6D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067042A7" w14:textId="77777777" w:rsidR="00066D6D" w:rsidRDefault="00066D6D" w:rsidP="00066D6D">
      <w:pPr>
        <w:pStyle w:val="TextosemFormata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45689">
        <w:rPr>
          <w:rFonts w:ascii="Times New Roman" w:hAnsi="Times New Roman"/>
          <w:b/>
          <w:sz w:val="24"/>
          <w:szCs w:val="24"/>
        </w:rPr>
        <w:t>Art. 1º</w:t>
      </w:r>
      <w:r w:rsidRPr="000F4A6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Designar os servidores relacionados abaixo para integrarem </w:t>
      </w:r>
      <w:r w:rsidRPr="00D47027">
        <w:rPr>
          <w:rFonts w:ascii="Times New Roman" w:hAnsi="Times New Roman"/>
          <w:b/>
          <w:i/>
          <w:sz w:val="24"/>
          <w:szCs w:val="24"/>
        </w:rPr>
        <w:t xml:space="preserve">a Comissão </w:t>
      </w:r>
      <w:r>
        <w:rPr>
          <w:rFonts w:ascii="Times New Roman" w:hAnsi="Times New Roman"/>
          <w:b/>
          <w:i/>
          <w:sz w:val="24"/>
          <w:szCs w:val="24"/>
        </w:rPr>
        <w:t xml:space="preserve">Municipal de Eventos, </w:t>
      </w:r>
      <w:r>
        <w:rPr>
          <w:rFonts w:ascii="Times New Roman" w:hAnsi="Times New Roman"/>
          <w:sz w:val="24"/>
          <w:szCs w:val="24"/>
        </w:rPr>
        <w:t>do Poder Executivo Municipal:</w:t>
      </w:r>
    </w:p>
    <w:p w14:paraId="1BB9C441" w14:textId="77777777" w:rsidR="00066D6D" w:rsidRDefault="00066D6D" w:rsidP="00066D6D">
      <w:pPr>
        <w:pStyle w:val="TextosemFormata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0AAC54F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Aldacir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Manfron</w:t>
      </w:r>
      <w:proofErr w:type="spellEnd"/>
      <w:r>
        <w:rPr>
          <w:rFonts w:ascii="Times New Roman" w:hAnsi="Times New Roman"/>
          <w:sz w:val="24"/>
          <w:szCs w:val="24"/>
        </w:rPr>
        <w:t xml:space="preserve"> – Representante do Poder Legislativo Municipal</w:t>
      </w:r>
    </w:p>
    <w:p w14:paraId="72603D6A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Alisson Fantin – Representante do </w:t>
      </w:r>
      <w:proofErr w:type="gramStart"/>
      <w:r>
        <w:rPr>
          <w:rFonts w:ascii="Times New Roman" w:hAnsi="Times New Roman"/>
          <w:sz w:val="24"/>
          <w:szCs w:val="24"/>
        </w:rPr>
        <w:t>CTG  Rincão</w:t>
      </w:r>
      <w:proofErr w:type="gramEnd"/>
      <w:r>
        <w:rPr>
          <w:rFonts w:ascii="Times New Roman" w:hAnsi="Times New Roman"/>
          <w:sz w:val="24"/>
          <w:szCs w:val="24"/>
        </w:rPr>
        <w:t xml:space="preserve"> dos Coroados </w:t>
      </w:r>
    </w:p>
    <w:p w14:paraId="712103EA" w14:textId="046FA86D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Daiane de Fátima Fortuna – Secretária </w:t>
      </w:r>
      <w:proofErr w:type="gramStart"/>
      <w:r>
        <w:rPr>
          <w:rFonts w:ascii="Times New Roman" w:hAnsi="Times New Roman"/>
          <w:sz w:val="24"/>
          <w:szCs w:val="24"/>
        </w:rPr>
        <w:t>Municipal  da</w:t>
      </w:r>
      <w:proofErr w:type="gramEnd"/>
      <w:r>
        <w:rPr>
          <w:rFonts w:ascii="Times New Roman" w:hAnsi="Times New Roman"/>
          <w:sz w:val="24"/>
          <w:szCs w:val="24"/>
        </w:rPr>
        <w:t xml:space="preserve"> Saúde</w:t>
      </w:r>
    </w:p>
    <w:p w14:paraId="4A9D1E7C" w14:textId="763730D9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Debora </w:t>
      </w:r>
      <w:proofErr w:type="gramStart"/>
      <w:r>
        <w:rPr>
          <w:rFonts w:ascii="Times New Roman" w:hAnsi="Times New Roman"/>
          <w:sz w:val="24"/>
          <w:szCs w:val="24"/>
        </w:rPr>
        <w:t>Modena  -</w:t>
      </w:r>
      <w:proofErr w:type="gramEnd"/>
      <w:r>
        <w:rPr>
          <w:rFonts w:ascii="Times New Roman" w:hAnsi="Times New Roman"/>
          <w:sz w:val="24"/>
          <w:szCs w:val="24"/>
        </w:rPr>
        <w:t xml:space="preserve"> Secretaria da Indústria, Comércio e Turismo</w:t>
      </w:r>
    </w:p>
    <w:p w14:paraId="1AA02451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Gustavo </w:t>
      </w:r>
      <w:proofErr w:type="spellStart"/>
      <w:r>
        <w:rPr>
          <w:rFonts w:ascii="Times New Roman" w:hAnsi="Times New Roman"/>
          <w:sz w:val="24"/>
          <w:szCs w:val="24"/>
        </w:rPr>
        <w:t>Calgarotto</w:t>
      </w:r>
      <w:proofErr w:type="spellEnd"/>
      <w:r>
        <w:rPr>
          <w:rFonts w:ascii="Times New Roman" w:hAnsi="Times New Roman"/>
          <w:sz w:val="24"/>
          <w:szCs w:val="24"/>
        </w:rPr>
        <w:t xml:space="preserve"> – Secretário Municipal da Fazenda;</w:t>
      </w:r>
    </w:p>
    <w:p w14:paraId="0C9DF818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Jurema Rosalia de Souza – Representante do CDL</w:t>
      </w:r>
    </w:p>
    <w:p w14:paraId="23435AD5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Luciane de Fátima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Cagnini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Secretária Municipal da Administração</w:t>
      </w:r>
    </w:p>
    <w:p w14:paraId="6A005400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Luciane </w:t>
      </w:r>
      <w:proofErr w:type="spellStart"/>
      <w:r>
        <w:rPr>
          <w:rFonts w:ascii="Times New Roman" w:hAnsi="Times New Roman"/>
          <w:sz w:val="24"/>
          <w:szCs w:val="24"/>
        </w:rPr>
        <w:t>Menegat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Zaparoli</w:t>
      </w:r>
      <w:proofErr w:type="spellEnd"/>
      <w:r>
        <w:rPr>
          <w:rFonts w:ascii="Times New Roman" w:hAnsi="Times New Roman"/>
          <w:sz w:val="24"/>
          <w:szCs w:val="24"/>
        </w:rPr>
        <w:t xml:space="preserve"> – Secretária Municipal da Educação</w:t>
      </w:r>
    </w:p>
    <w:p w14:paraId="29A36DCD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Maucir</w:t>
      </w:r>
      <w:proofErr w:type="spellEnd"/>
      <w:r>
        <w:rPr>
          <w:rFonts w:ascii="Times New Roman" w:hAnsi="Times New Roman"/>
          <w:sz w:val="24"/>
          <w:szCs w:val="24"/>
        </w:rPr>
        <w:t xml:space="preserve"> Fantin – Vice-Prefeito Municipal</w:t>
      </w:r>
    </w:p>
    <w:p w14:paraId="7DB8173A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B3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Rosalino</w:t>
      </w:r>
      <w:proofErr w:type="spellEnd"/>
      <w:r>
        <w:rPr>
          <w:rFonts w:ascii="Times New Roman" w:hAnsi="Times New Roman"/>
          <w:sz w:val="24"/>
          <w:szCs w:val="24"/>
        </w:rPr>
        <w:t xml:space="preserve"> Pessoa da Silva– Chefe de Gabinete</w:t>
      </w:r>
    </w:p>
    <w:p w14:paraId="1A601065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Neuri Francisca Dal Pra </w:t>
      </w:r>
      <w:proofErr w:type="spellStart"/>
      <w:r>
        <w:rPr>
          <w:rFonts w:ascii="Times New Roman" w:hAnsi="Times New Roman"/>
          <w:sz w:val="24"/>
          <w:szCs w:val="24"/>
        </w:rPr>
        <w:t>Deon</w:t>
      </w:r>
      <w:proofErr w:type="spellEnd"/>
      <w:r>
        <w:rPr>
          <w:rFonts w:ascii="Times New Roman" w:hAnsi="Times New Roman"/>
          <w:sz w:val="24"/>
          <w:szCs w:val="24"/>
        </w:rPr>
        <w:t xml:space="preserve"> – Secretária Municipal da Assistência Social</w:t>
      </w:r>
    </w:p>
    <w:p w14:paraId="7261C423" w14:textId="77777777" w:rsidR="00066D6D" w:rsidRDefault="00066D6D" w:rsidP="00066D6D">
      <w:pPr>
        <w:pStyle w:val="TextosemFormata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Silvana </w:t>
      </w:r>
      <w:proofErr w:type="spellStart"/>
      <w:r>
        <w:rPr>
          <w:rFonts w:ascii="Times New Roman" w:hAnsi="Times New Roman"/>
          <w:sz w:val="24"/>
          <w:szCs w:val="24"/>
        </w:rPr>
        <w:t>Incerti</w:t>
      </w:r>
      <w:proofErr w:type="spellEnd"/>
      <w:r>
        <w:rPr>
          <w:rFonts w:ascii="Times New Roman" w:hAnsi="Times New Roman"/>
          <w:sz w:val="24"/>
          <w:szCs w:val="24"/>
        </w:rPr>
        <w:t xml:space="preserve"> – Representante do Poder Legislativo Municipal - Vereadora</w:t>
      </w:r>
    </w:p>
    <w:p w14:paraId="2BAE5D90" w14:textId="77777777" w:rsidR="00066D6D" w:rsidRDefault="00066D6D" w:rsidP="00066D6D">
      <w:pPr>
        <w:pStyle w:val="TextosemFormata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Vereador.</w:t>
      </w:r>
    </w:p>
    <w:p w14:paraId="7C9B2349" w14:textId="77777777" w:rsidR="00066D6D" w:rsidRDefault="00066D6D" w:rsidP="00066D6D">
      <w:pPr>
        <w:pStyle w:val="TextosemFormatao"/>
        <w:ind w:firstLine="1134"/>
        <w:jc w:val="both"/>
        <w:rPr>
          <w:rFonts w:ascii="Times New Roman" w:hAnsi="Times New Roman"/>
          <w:sz w:val="24"/>
          <w:szCs w:val="24"/>
        </w:rPr>
      </w:pPr>
      <w:r w:rsidRPr="00F45689">
        <w:rPr>
          <w:rFonts w:ascii="Times New Roman" w:hAnsi="Times New Roman"/>
          <w:b/>
          <w:sz w:val="24"/>
          <w:szCs w:val="24"/>
        </w:rPr>
        <w:t>Art. 2º</w:t>
      </w:r>
      <w:r w:rsidRPr="00CD7064">
        <w:rPr>
          <w:rFonts w:ascii="Times New Roman" w:hAnsi="Times New Roman"/>
          <w:sz w:val="24"/>
          <w:szCs w:val="24"/>
        </w:rPr>
        <w:t xml:space="preserve"> </w:t>
      </w:r>
      <w:r w:rsidRPr="00F83FC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Esta Portaria entra em vigor na data de sua publicação, ficando revogadas as disposições em contrário.</w:t>
      </w:r>
    </w:p>
    <w:p w14:paraId="66A59C2E" w14:textId="77777777" w:rsidR="00066D6D" w:rsidRPr="000F4A64" w:rsidRDefault="00066D6D" w:rsidP="00066D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4A64">
        <w:rPr>
          <w:rFonts w:ascii="Times New Roman" w:hAnsi="Times New Roman"/>
          <w:sz w:val="24"/>
          <w:szCs w:val="24"/>
        </w:rPr>
        <w:t>GABINETE DO PREFEITO MUNICIPAL DE CACIQUE DOBLE, RS</w:t>
      </w:r>
    </w:p>
    <w:p w14:paraId="7A6589DE" w14:textId="77777777" w:rsidR="00066D6D" w:rsidRPr="000F4A64" w:rsidRDefault="00066D6D" w:rsidP="00066D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4A64">
        <w:rPr>
          <w:rFonts w:ascii="Times New Roman" w:hAnsi="Times New Roman"/>
          <w:sz w:val="24"/>
          <w:szCs w:val="24"/>
        </w:rPr>
        <w:tab/>
      </w:r>
      <w:r w:rsidRPr="000F4A64">
        <w:rPr>
          <w:rFonts w:ascii="Times New Roman" w:hAnsi="Times New Roman"/>
          <w:sz w:val="24"/>
          <w:szCs w:val="24"/>
        </w:rPr>
        <w:tab/>
      </w:r>
      <w:r w:rsidRPr="000F4A64">
        <w:rPr>
          <w:rFonts w:ascii="Times New Roman" w:hAnsi="Times New Roman"/>
          <w:sz w:val="24"/>
          <w:szCs w:val="24"/>
        </w:rPr>
        <w:tab/>
      </w:r>
      <w:r w:rsidRPr="000F4A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03 DE MARÇO DE  2022</w:t>
      </w:r>
    </w:p>
    <w:p w14:paraId="45506038" w14:textId="77777777" w:rsidR="00066D6D" w:rsidRDefault="00066D6D" w:rsidP="00066D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1E4B34E1" w14:textId="192BEDD9" w:rsidR="00066D6D" w:rsidRPr="000F4A64" w:rsidRDefault="00066D6D" w:rsidP="00066D6D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0F4A64">
        <w:rPr>
          <w:rFonts w:ascii="Times New Roman" w:hAnsi="Times New Roman"/>
          <w:sz w:val="24"/>
          <w:szCs w:val="24"/>
        </w:rPr>
        <w:tab/>
      </w:r>
      <w:r w:rsidRPr="000F4A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LUIZ ANGELO DEON</w:t>
      </w:r>
      <w:r w:rsidRPr="000F4A64">
        <w:rPr>
          <w:rFonts w:ascii="Times New Roman" w:hAnsi="Times New Roman"/>
          <w:b/>
          <w:sz w:val="24"/>
          <w:szCs w:val="24"/>
        </w:rPr>
        <w:t>,</w:t>
      </w:r>
    </w:p>
    <w:p w14:paraId="46386D1C" w14:textId="77777777" w:rsidR="00066D6D" w:rsidRPr="000F4A64" w:rsidRDefault="00066D6D" w:rsidP="00066D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  <w:r w:rsidRPr="000F4A64">
        <w:rPr>
          <w:rFonts w:ascii="Times New Roman" w:hAnsi="Times New Roman"/>
          <w:sz w:val="24"/>
          <w:szCs w:val="24"/>
        </w:rPr>
        <w:t>.</w:t>
      </w:r>
    </w:p>
    <w:p w14:paraId="7DBEAF0C" w14:textId="38B3E27F" w:rsidR="00066D6D" w:rsidRDefault="00066D6D" w:rsidP="00066D6D">
      <w:pPr>
        <w:pStyle w:val="Ttulo3"/>
        <w:rPr>
          <w:sz w:val="24"/>
          <w:szCs w:val="24"/>
        </w:rPr>
      </w:pPr>
      <w:r w:rsidRPr="008C7F1A">
        <w:rPr>
          <w:sz w:val="24"/>
          <w:szCs w:val="24"/>
        </w:rPr>
        <w:t>Registre-se e Publique-se</w:t>
      </w:r>
    </w:p>
    <w:p w14:paraId="610835B5" w14:textId="77777777" w:rsidR="00066D6D" w:rsidRDefault="00066D6D" w:rsidP="00066D6D">
      <w:pPr>
        <w:spacing w:after="0" w:line="240" w:lineRule="auto"/>
        <w:rPr>
          <w:rFonts w:ascii="Times New Roman" w:hAnsi="Times New Roman"/>
        </w:rPr>
      </w:pPr>
    </w:p>
    <w:p w14:paraId="356FC094" w14:textId="14AD8D08" w:rsidR="00066D6D" w:rsidRDefault="00066D6D" w:rsidP="00066D6D">
      <w:pPr>
        <w:spacing w:after="0" w:line="240" w:lineRule="auto"/>
        <w:rPr>
          <w:rFonts w:ascii="Times New Roman" w:hAnsi="Times New Roman"/>
        </w:rPr>
      </w:pPr>
      <w:r w:rsidRPr="008C7F1A">
        <w:rPr>
          <w:rFonts w:ascii="Times New Roman" w:hAnsi="Times New Roman"/>
        </w:rPr>
        <w:t xml:space="preserve">Luciane de Fátima </w:t>
      </w:r>
      <w:proofErr w:type="spellStart"/>
      <w:r w:rsidRPr="008C7F1A">
        <w:rPr>
          <w:rFonts w:ascii="Times New Roman" w:hAnsi="Times New Roman"/>
        </w:rPr>
        <w:t>Cagnini</w:t>
      </w:r>
      <w:proofErr w:type="spellEnd"/>
    </w:p>
    <w:p w14:paraId="1B3BC7D5" w14:textId="77777777" w:rsidR="00066D6D" w:rsidRDefault="00066D6D" w:rsidP="00066D6D">
      <w:pPr>
        <w:spacing w:after="0" w:line="240" w:lineRule="auto"/>
      </w:pPr>
      <w:r w:rsidRPr="008C7F1A">
        <w:rPr>
          <w:rFonts w:ascii="Times New Roman" w:hAnsi="Times New Roman"/>
        </w:rPr>
        <w:t>Secretária da Administração</w:t>
      </w:r>
    </w:p>
    <w:p w14:paraId="08396465" w14:textId="77777777" w:rsidR="00760853" w:rsidRDefault="00760853"/>
    <w:sectPr w:rsidR="00760853" w:rsidSect="000F4A64">
      <w:headerReference w:type="default" r:id="rId7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9DAF" w14:textId="77777777" w:rsidR="00C5764D" w:rsidRDefault="00C5764D" w:rsidP="00066D6D">
      <w:pPr>
        <w:spacing w:after="0" w:line="240" w:lineRule="auto"/>
      </w:pPr>
      <w:r>
        <w:separator/>
      </w:r>
    </w:p>
  </w:endnote>
  <w:endnote w:type="continuationSeparator" w:id="0">
    <w:p w14:paraId="0E42F0DA" w14:textId="77777777" w:rsidR="00C5764D" w:rsidRDefault="00C5764D" w:rsidP="0006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EC1C" w14:textId="77777777" w:rsidR="00C5764D" w:rsidRDefault="00C5764D" w:rsidP="00066D6D">
      <w:pPr>
        <w:spacing w:after="0" w:line="240" w:lineRule="auto"/>
      </w:pPr>
      <w:r>
        <w:separator/>
      </w:r>
    </w:p>
  </w:footnote>
  <w:footnote w:type="continuationSeparator" w:id="0">
    <w:p w14:paraId="4CF5AB78" w14:textId="77777777" w:rsidR="00C5764D" w:rsidRDefault="00C5764D" w:rsidP="0006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7E1C" w14:textId="63D032E3" w:rsidR="005A3053" w:rsidRDefault="005A30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A098E6" wp14:editId="29BC0F25">
          <wp:simplePos x="0" y="0"/>
          <wp:positionH relativeFrom="column">
            <wp:posOffset>-699135</wp:posOffset>
          </wp:positionH>
          <wp:positionV relativeFrom="paragraph">
            <wp:posOffset>-229235</wp:posOffset>
          </wp:positionV>
          <wp:extent cx="6644640" cy="1021080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102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A3A"/>
    <w:multiLevelType w:val="hybridMultilevel"/>
    <w:tmpl w:val="FD5C3C0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6D"/>
    <w:rsid w:val="00066D6D"/>
    <w:rsid w:val="005A3053"/>
    <w:rsid w:val="00760853"/>
    <w:rsid w:val="00C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32A23"/>
  <w15:chartTrackingRefBased/>
  <w15:docId w15:val="{D35BCF59-073E-40F0-94F7-9F0FE67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6D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066D6D"/>
    <w:pPr>
      <w:keepNext/>
      <w:tabs>
        <w:tab w:val="left" w:pos="2835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66D6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66D6D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66D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6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D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66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D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Janaina</cp:lastModifiedBy>
  <cp:revision>1</cp:revision>
  <cp:lastPrinted>2022-03-03T17:30:00Z</cp:lastPrinted>
  <dcterms:created xsi:type="dcterms:W3CDTF">2022-03-03T17:27:00Z</dcterms:created>
  <dcterms:modified xsi:type="dcterms:W3CDTF">2022-03-03T17:35:00Z</dcterms:modified>
</cp:coreProperties>
</file>